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12A6D" w14:textId="709224D3" w:rsidR="00F27395" w:rsidRPr="00FB2D2F" w:rsidRDefault="00FB2D2F" w:rsidP="00FB2D2F">
      <w:pPr>
        <w:spacing w:after="0"/>
        <w:rPr>
          <w:b/>
          <w:bCs/>
          <w:sz w:val="44"/>
          <w:szCs w:val="44"/>
          <w:u w:val="single"/>
        </w:rPr>
      </w:pPr>
      <w:r w:rsidRPr="00FB2D2F">
        <w:rPr>
          <w:b/>
          <w:bCs/>
          <w:sz w:val="44"/>
          <w:szCs w:val="44"/>
          <w:u w:val="single"/>
        </w:rPr>
        <w:t>Tema 1 Te llamo por tu nombre</w:t>
      </w:r>
    </w:p>
    <w:p w14:paraId="319BB481" w14:textId="4B0165DB" w:rsidR="00FB2D2F" w:rsidRDefault="00FB2D2F" w:rsidP="00FB2D2F">
      <w:pPr>
        <w:spacing w:after="0"/>
        <w:rPr>
          <w:sz w:val="32"/>
          <w:szCs w:val="32"/>
        </w:rPr>
      </w:pPr>
      <w:r>
        <w:rPr>
          <w:sz w:val="32"/>
          <w:szCs w:val="32"/>
        </w:rPr>
        <w:t>Objetivo: descubrir lo importante que es que nos llamen por nuestro nombre.</w:t>
      </w:r>
    </w:p>
    <w:p w14:paraId="0FAD52CF" w14:textId="41B8AB62" w:rsidR="00FB2D2F" w:rsidRDefault="00FB2D2F" w:rsidP="00FB2D2F">
      <w:pPr>
        <w:spacing w:after="0"/>
        <w:rPr>
          <w:sz w:val="32"/>
          <w:szCs w:val="32"/>
        </w:rPr>
      </w:pPr>
      <w:r w:rsidRPr="00FB2D2F">
        <w:rPr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76C3FA2" wp14:editId="5468FBFD">
            <wp:simplePos x="0" y="0"/>
            <wp:positionH relativeFrom="margin">
              <wp:posOffset>-145415</wp:posOffset>
            </wp:positionH>
            <wp:positionV relativeFrom="paragraph">
              <wp:posOffset>269240</wp:posOffset>
            </wp:positionV>
            <wp:extent cx="6645910" cy="438755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Saber que Dios también conoce nuestro nombre.</w:t>
      </w:r>
    </w:p>
    <w:p w14:paraId="56DA8536" w14:textId="6F9B423D" w:rsidR="00FB2D2F" w:rsidRDefault="00FB2D2F" w:rsidP="00FB2D2F">
      <w:pPr>
        <w:spacing w:after="0"/>
        <w:rPr>
          <w:sz w:val="32"/>
          <w:szCs w:val="32"/>
        </w:rPr>
      </w:pPr>
    </w:p>
    <w:p w14:paraId="4479BD91" w14:textId="0C37E1D9" w:rsidR="00FB2D2F" w:rsidRDefault="00FB2D2F" w:rsidP="00FB2D2F">
      <w:pPr>
        <w:spacing w:after="0"/>
        <w:rPr>
          <w:sz w:val="32"/>
          <w:szCs w:val="32"/>
        </w:rPr>
      </w:pPr>
      <w:r>
        <w:rPr>
          <w:sz w:val="32"/>
          <w:szCs w:val="32"/>
        </w:rPr>
        <w:t>Ahora el niño puede preguntar a sus papas porque eligieron ese nombre para él.</w:t>
      </w:r>
    </w:p>
    <w:p w14:paraId="56DFEDAA" w14:textId="40A7ADE5" w:rsidR="00FB2D2F" w:rsidRDefault="00FB2D2F" w:rsidP="00FB2D2F">
      <w:pPr>
        <w:spacing w:after="0"/>
        <w:rPr>
          <w:sz w:val="32"/>
          <w:szCs w:val="32"/>
        </w:rPr>
      </w:pPr>
      <w:r>
        <w:rPr>
          <w:sz w:val="32"/>
          <w:szCs w:val="32"/>
        </w:rPr>
        <w:t>Relato bíblico de Samuel:</w:t>
      </w:r>
    </w:p>
    <w:p w14:paraId="7BC70C58" w14:textId="1084E002" w:rsidR="00FB2D2F" w:rsidRDefault="00FB2D2F" w:rsidP="00FB2D2F">
      <w:pPr>
        <w:spacing w:after="0"/>
        <w:rPr>
          <w:sz w:val="32"/>
          <w:szCs w:val="32"/>
        </w:rPr>
      </w:pPr>
      <w:r w:rsidRPr="00FB2D2F">
        <w:rPr>
          <w:sz w:val="32"/>
          <w:szCs w:val="32"/>
        </w:rPr>
        <w:drawing>
          <wp:inline distT="0" distB="0" distL="0" distR="0" wp14:anchorId="3E780799" wp14:editId="5CADBEFD">
            <wp:extent cx="6645910" cy="320421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5603" w14:textId="2DA4C492" w:rsidR="00FB2D2F" w:rsidRDefault="00FB2D2F" w:rsidP="00FB2D2F">
      <w:pPr>
        <w:spacing w:after="0"/>
        <w:rPr>
          <w:sz w:val="32"/>
          <w:szCs w:val="32"/>
        </w:rPr>
      </w:pPr>
      <w:r>
        <w:rPr>
          <w:sz w:val="32"/>
          <w:szCs w:val="32"/>
        </w:rPr>
        <w:t>Después de leer el texto contesta a las preguntas de la página 7.</w:t>
      </w:r>
    </w:p>
    <w:p w14:paraId="2515D541" w14:textId="004110C5" w:rsidR="00FB2D2F" w:rsidRDefault="00FB2D2F" w:rsidP="00FB2D2F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Dibujate y pon tu nombre en la página 103.</w:t>
      </w:r>
    </w:p>
    <w:p w14:paraId="5B2D1721" w14:textId="6BDD245B" w:rsidR="00FB2D2F" w:rsidRDefault="00FB2D2F" w:rsidP="00FB2D2F">
      <w:pPr>
        <w:spacing w:after="0"/>
        <w:rPr>
          <w:sz w:val="32"/>
          <w:szCs w:val="32"/>
        </w:rPr>
      </w:pPr>
    </w:p>
    <w:p w14:paraId="1DC89758" w14:textId="5883A6BD" w:rsidR="00FB2D2F" w:rsidRDefault="00FB2D2F" w:rsidP="00FB2D2F">
      <w:pPr>
        <w:spacing w:after="0"/>
        <w:rPr>
          <w:sz w:val="32"/>
          <w:szCs w:val="32"/>
        </w:rPr>
      </w:pPr>
      <w:r>
        <w:rPr>
          <w:sz w:val="32"/>
          <w:szCs w:val="32"/>
        </w:rPr>
        <w:t>En la Página 8 pon tu nombre y colorea el nombre de Dios.</w:t>
      </w:r>
    </w:p>
    <w:p w14:paraId="4DA0812B" w14:textId="218826AA" w:rsidR="00FB2D2F" w:rsidRDefault="00FB2D2F" w:rsidP="00FB2D2F">
      <w:pPr>
        <w:spacing w:after="0"/>
        <w:rPr>
          <w:sz w:val="32"/>
          <w:szCs w:val="32"/>
        </w:rPr>
      </w:pPr>
    </w:p>
    <w:p w14:paraId="7F400BA4" w14:textId="6F1E6EEE" w:rsidR="00FB2D2F" w:rsidRDefault="00FB2D2F" w:rsidP="00FB2D2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Si estás bautizado busca </w:t>
      </w:r>
      <w:r w:rsidR="000D2B2D">
        <w:rPr>
          <w:sz w:val="32"/>
          <w:szCs w:val="32"/>
        </w:rPr>
        <w:t>fotos y que te cuenten como fue tu bautismo, quien asistió, como se llaman tus padrinos, que cura te bautizó. Recuerda que Dios te conoce por tu nombre y te quiere como a un hijo.</w:t>
      </w:r>
    </w:p>
    <w:p w14:paraId="67B9109D" w14:textId="77777777" w:rsidR="00FB2D2F" w:rsidRDefault="00FB2D2F" w:rsidP="00FB2D2F">
      <w:pPr>
        <w:spacing w:after="0"/>
        <w:rPr>
          <w:sz w:val="32"/>
          <w:szCs w:val="32"/>
        </w:rPr>
      </w:pPr>
    </w:p>
    <w:p w14:paraId="3DAD3ACF" w14:textId="68B01387" w:rsidR="00FB2D2F" w:rsidRDefault="000D2B2D" w:rsidP="00FB2D2F">
      <w:pPr>
        <w:spacing w:after="0"/>
        <w:rPr>
          <w:sz w:val="32"/>
          <w:szCs w:val="32"/>
        </w:rPr>
      </w:pPr>
      <w:r w:rsidRPr="000D2B2D">
        <w:rPr>
          <w:sz w:val="32"/>
          <w:szCs w:val="32"/>
        </w:rPr>
        <w:drawing>
          <wp:inline distT="0" distB="0" distL="0" distR="0" wp14:anchorId="45E9FDE8" wp14:editId="28E9973F">
            <wp:extent cx="6645910" cy="202501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F944" w14:textId="245C0B94" w:rsidR="00FB2D2F" w:rsidRDefault="00FB2D2F" w:rsidP="00FB2D2F">
      <w:pPr>
        <w:spacing w:after="0"/>
        <w:rPr>
          <w:sz w:val="32"/>
          <w:szCs w:val="32"/>
        </w:rPr>
      </w:pPr>
    </w:p>
    <w:p w14:paraId="7A34EF60" w14:textId="06EDC543" w:rsidR="000D2B2D" w:rsidRDefault="000D2B2D" w:rsidP="00FB2D2F">
      <w:pPr>
        <w:spacing w:after="0"/>
        <w:rPr>
          <w:sz w:val="32"/>
          <w:szCs w:val="32"/>
        </w:rPr>
      </w:pPr>
      <w:r>
        <w:rPr>
          <w:sz w:val="32"/>
          <w:szCs w:val="32"/>
        </w:rPr>
        <w:t>Terminamos rezando juntos la oración y canción de la página 9 y también un Padre Nuestro.</w:t>
      </w:r>
    </w:p>
    <w:p w14:paraId="3EE8F8B4" w14:textId="6985B032" w:rsidR="00FB2D2F" w:rsidRDefault="00FB2D2F" w:rsidP="00FB2D2F">
      <w:pPr>
        <w:spacing w:after="0"/>
        <w:rPr>
          <w:sz w:val="32"/>
          <w:szCs w:val="32"/>
        </w:rPr>
      </w:pPr>
    </w:p>
    <w:p w14:paraId="4E2FA49D" w14:textId="198C983A" w:rsidR="00FB2D2F" w:rsidRDefault="00FB2D2F" w:rsidP="00FB2D2F">
      <w:pPr>
        <w:spacing w:after="0"/>
        <w:rPr>
          <w:sz w:val="32"/>
          <w:szCs w:val="32"/>
        </w:rPr>
      </w:pPr>
    </w:p>
    <w:p w14:paraId="49A2613A" w14:textId="17276A48" w:rsidR="00FB2D2F" w:rsidRDefault="00FB2D2F" w:rsidP="00FB2D2F">
      <w:pPr>
        <w:spacing w:after="0"/>
        <w:rPr>
          <w:sz w:val="32"/>
          <w:szCs w:val="32"/>
        </w:rPr>
      </w:pPr>
    </w:p>
    <w:p w14:paraId="367D1D1A" w14:textId="4DC740CA" w:rsidR="00FB2D2F" w:rsidRDefault="00FB2D2F" w:rsidP="00FB2D2F">
      <w:pPr>
        <w:spacing w:after="0"/>
        <w:rPr>
          <w:sz w:val="32"/>
          <w:szCs w:val="32"/>
        </w:rPr>
      </w:pPr>
    </w:p>
    <w:p w14:paraId="3351CB0B" w14:textId="2D10A1A4" w:rsidR="00FB2D2F" w:rsidRDefault="00FB2D2F" w:rsidP="00FB2D2F">
      <w:pPr>
        <w:spacing w:after="0"/>
        <w:rPr>
          <w:sz w:val="32"/>
          <w:szCs w:val="32"/>
        </w:rPr>
      </w:pPr>
    </w:p>
    <w:p w14:paraId="35351986" w14:textId="45FBEF64" w:rsidR="00FB2D2F" w:rsidRDefault="00FB2D2F" w:rsidP="00FB2D2F">
      <w:pPr>
        <w:spacing w:after="0"/>
        <w:rPr>
          <w:sz w:val="32"/>
          <w:szCs w:val="32"/>
        </w:rPr>
      </w:pPr>
    </w:p>
    <w:p w14:paraId="7A461A59" w14:textId="1EAFCF17" w:rsidR="00FB2D2F" w:rsidRDefault="00FB2D2F" w:rsidP="00FB2D2F">
      <w:pPr>
        <w:spacing w:after="0"/>
        <w:rPr>
          <w:sz w:val="32"/>
          <w:szCs w:val="32"/>
        </w:rPr>
      </w:pPr>
    </w:p>
    <w:p w14:paraId="03711001" w14:textId="4F558217" w:rsidR="00FB2D2F" w:rsidRDefault="00FB2D2F" w:rsidP="00FB2D2F">
      <w:pPr>
        <w:spacing w:after="0"/>
        <w:rPr>
          <w:sz w:val="32"/>
          <w:szCs w:val="32"/>
        </w:rPr>
      </w:pPr>
    </w:p>
    <w:p w14:paraId="74CE6153" w14:textId="37B64B71" w:rsidR="00FB2D2F" w:rsidRDefault="00FB2D2F" w:rsidP="00FB2D2F">
      <w:pPr>
        <w:spacing w:after="0"/>
        <w:rPr>
          <w:sz w:val="32"/>
          <w:szCs w:val="32"/>
        </w:rPr>
      </w:pPr>
    </w:p>
    <w:p w14:paraId="2B9119F7" w14:textId="789DD678" w:rsidR="00FB2D2F" w:rsidRDefault="00FB2D2F" w:rsidP="00FB2D2F">
      <w:pPr>
        <w:spacing w:after="0"/>
        <w:rPr>
          <w:sz w:val="32"/>
          <w:szCs w:val="32"/>
        </w:rPr>
      </w:pPr>
    </w:p>
    <w:p w14:paraId="5A39AD35" w14:textId="77777777" w:rsidR="00FB2D2F" w:rsidRDefault="00FB2D2F" w:rsidP="00FB2D2F">
      <w:pPr>
        <w:spacing w:after="0"/>
        <w:rPr>
          <w:sz w:val="32"/>
          <w:szCs w:val="32"/>
        </w:rPr>
      </w:pPr>
    </w:p>
    <w:p w14:paraId="52A7419C" w14:textId="238F24D4" w:rsidR="00FB2D2F" w:rsidRDefault="00FB2D2F" w:rsidP="00FB2D2F">
      <w:pPr>
        <w:spacing w:after="0"/>
        <w:rPr>
          <w:sz w:val="32"/>
          <w:szCs w:val="32"/>
        </w:rPr>
      </w:pPr>
    </w:p>
    <w:p w14:paraId="03A09845" w14:textId="77777777" w:rsidR="00FB2D2F" w:rsidRPr="00FB2D2F" w:rsidRDefault="00FB2D2F" w:rsidP="00FB2D2F">
      <w:pPr>
        <w:spacing w:after="0"/>
        <w:rPr>
          <w:sz w:val="32"/>
          <w:szCs w:val="32"/>
        </w:rPr>
      </w:pPr>
    </w:p>
    <w:sectPr w:rsidR="00FB2D2F" w:rsidRPr="00FB2D2F" w:rsidSect="00FB2D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D8"/>
    <w:rsid w:val="000D2B2D"/>
    <w:rsid w:val="00D40AD8"/>
    <w:rsid w:val="00F27395"/>
    <w:rsid w:val="00FB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4B5BD"/>
  <w15:chartTrackingRefBased/>
  <w15:docId w15:val="{CCC139A8-4E7F-4847-8802-769532D8F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E. LOPEZ YAGUE</dc:creator>
  <cp:keywords/>
  <dc:description/>
  <cp:lastModifiedBy>FRANCISCO E. LOPEZ YAGUE</cp:lastModifiedBy>
  <cp:revision>3</cp:revision>
  <dcterms:created xsi:type="dcterms:W3CDTF">2020-11-03T07:44:00Z</dcterms:created>
  <dcterms:modified xsi:type="dcterms:W3CDTF">2020-11-03T07:57:00Z</dcterms:modified>
</cp:coreProperties>
</file>